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6D" w:rsidRPr="00116981" w:rsidRDefault="007D356D" w:rsidP="007D35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Bozza di motivazione</w:t>
      </w:r>
      <w:r w:rsidRPr="00480BF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 inviare a chi (Direttori di Dipartimento, Rettori o loro D</w:t>
      </w:r>
      <w:r w:rsidRPr="00116981">
        <w:rPr>
          <w:rFonts w:ascii="Times New Roman" w:hAnsi="Times New Roman" w:cs="Times New Roman"/>
          <w:b/>
          <w:sz w:val="24"/>
          <w:szCs w:val="24"/>
        </w:rPr>
        <w:t xml:space="preserve">elegati, ecc.) solleciterà la vostra partecipazione </w:t>
      </w:r>
      <w:r w:rsidR="00480BFE">
        <w:rPr>
          <w:rFonts w:ascii="Times New Roman" w:hAnsi="Times New Roman" w:cs="Times New Roman"/>
          <w:b/>
          <w:sz w:val="24"/>
          <w:szCs w:val="24"/>
        </w:rPr>
        <w:t>a qualche azione del</w:t>
      </w:r>
      <w:r w:rsidRPr="00116981">
        <w:rPr>
          <w:rFonts w:ascii="Times New Roman" w:hAnsi="Times New Roman" w:cs="Times New Roman"/>
          <w:b/>
          <w:sz w:val="24"/>
          <w:szCs w:val="24"/>
        </w:rPr>
        <w:t>la VQR</w:t>
      </w:r>
      <w:r w:rsidR="00480BFE">
        <w:rPr>
          <w:rFonts w:ascii="Times New Roman" w:hAnsi="Times New Roman" w:cs="Times New Roman"/>
          <w:b/>
          <w:sz w:val="24"/>
          <w:szCs w:val="24"/>
        </w:rPr>
        <w:t>, ma volendo da inviare subito ai Direttori di Dipartimento senza attendere sollecitazioni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C1D58" w:rsidRDefault="007D356D" w:rsidP="007D35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 mi doto del codice ORCID </w:t>
      </w:r>
      <w:r w:rsidRPr="009D499E">
        <w:rPr>
          <w:rFonts w:ascii="Times New Roman" w:hAnsi="Times New Roman" w:cs="Times New Roman"/>
          <w:sz w:val="24"/>
          <w:szCs w:val="24"/>
        </w:rPr>
        <w:t xml:space="preserve">e quindi non invio (oppure: </w:t>
      </w:r>
      <w:r w:rsidRPr="009D499E">
        <w:rPr>
          <w:rFonts w:ascii="Times New Roman" w:hAnsi="Times New Roman" w:cs="Times New Roman"/>
          <w:i/>
          <w:sz w:val="24"/>
          <w:szCs w:val="24"/>
        </w:rPr>
        <w:t>Pur essendomi dotato del codice ORCID, non invio</w:t>
      </w:r>
      <w:r w:rsidRPr="009D499E">
        <w:rPr>
          <w:rFonts w:ascii="Times New Roman" w:hAnsi="Times New Roman" w:cs="Times New Roman"/>
          <w:sz w:val="24"/>
          <w:szCs w:val="24"/>
        </w:rPr>
        <w:t>) l’elenco delle pubblicazioni</w:t>
      </w:r>
      <w:r w:rsidRPr="009D49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499E">
        <w:rPr>
          <w:rFonts w:ascii="Times New Roman" w:hAnsi="Times New Roman" w:cs="Times New Roman"/>
          <w:sz w:val="24"/>
          <w:szCs w:val="24"/>
        </w:rPr>
        <w:t>in quanto aderisco all’azione nazionale per lo sblocco delle classi e degli scatti stipendiali a partire</w:t>
      </w:r>
      <w:r w:rsidRPr="00EA2364">
        <w:rPr>
          <w:rFonts w:ascii="Times New Roman" w:hAnsi="Times New Roman" w:cs="Times New Roman"/>
          <w:sz w:val="24"/>
          <w:szCs w:val="24"/>
        </w:rPr>
        <w:t xml:space="preserve"> dal 1° gennaio 2015.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D58" w:rsidRDefault="007D356D" w:rsidP="007D35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Procederò all’invio solo quando le mie pubblicazioni saranno valutabili non solo per la VQR, ma anche per ottenere, legittimamente, il mio avanzamento di classe o scatto. Ritengo infatti che le due valutazioni debbano essere contestuali. </w:t>
      </w:r>
    </w:p>
    <w:p w:rsidR="007D356D" w:rsidRDefault="007D356D" w:rsidP="007D35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ogni caso, v</w:t>
      </w:r>
      <w:r w:rsidRPr="006D6E0C">
        <w:rPr>
          <w:rFonts w:ascii="Times New Roman" w:hAnsi="Times New Roman" w:cs="Times New Roman"/>
          <w:sz w:val="24"/>
          <w:szCs w:val="24"/>
        </w:rPr>
        <w:t xml:space="preserve">aluterò se </w:t>
      </w:r>
      <w:r>
        <w:rPr>
          <w:rFonts w:ascii="Times New Roman" w:hAnsi="Times New Roman" w:cs="Times New Roman"/>
          <w:sz w:val="24"/>
          <w:szCs w:val="24"/>
        </w:rPr>
        <w:t>modificare la mia posizione</w:t>
      </w:r>
      <w:r w:rsidRPr="006D6E0C">
        <w:rPr>
          <w:rFonts w:ascii="Times New Roman" w:hAnsi="Times New Roman" w:cs="Times New Roman"/>
          <w:sz w:val="24"/>
          <w:szCs w:val="24"/>
        </w:rPr>
        <w:t xml:space="preserve"> solo dopo 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6D6E0C">
        <w:rPr>
          <w:rFonts w:ascii="Times New Roman" w:hAnsi="Times New Roman" w:cs="Times New Roman"/>
          <w:sz w:val="24"/>
          <w:szCs w:val="24"/>
        </w:rPr>
        <w:t>approvazione della Legge di Stabilità</w:t>
      </w:r>
      <w:r>
        <w:rPr>
          <w:rFonts w:ascii="Times New Roman" w:hAnsi="Times New Roman" w:cs="Times New Roman"/>
          <w:sz w:val="24"/>
          <w:szCs w:val="24"/>
        </w:rPr>
        <w:t>, nella quale il Governo potrà, se vorrà, accede</w:t>
      </w:r>
      <w:r w:rsidR="00A94B37">
        <w:rPr>
          <w:rFonts w:ascii="Times New Roman" w:hAnsi="Times New Roman" w:cs="Times New Roman"/>
          <w:sz w:val="24"/>
          <w:szCs w:val="24"/>
        </w:rPr>
        <w:t>re alle richieste ricevute dai Docenti U</w:t>
      </w:r>
      <w:r>
        <w:rPr>
          <w:rFonts w:ascii="Times New Roman" w:hAnsi="Times New Roman" w:cs="Times New Roman"/>
          <w:sz w:val="24"/>
          <w:szCs w:val="24"/>
        </w:rPr>
        <w:t xml:space="preserve">niversitari affinché: </w:t>
      </w:r>
    </w:p>
    <w:p w:rsidR="007D356D" w:rsidRPr="004C1D58" w:rsidRDefault="007D356D" w:rsidP="007D356D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C1D58">
        <w:rPr>
          <w:rFonts w:ascii="Times New Roman" w:eastAsia="Calibri" w:hAnsi="Times New Roman" w:cs="Times New Roman"/>
          <w:bCs/>
          <w:sz w:val="24"/>
          <w:szCs w:val="24"/>
        </w:rPr>
        <w:t>1) a partire dal 1° gennaio del 2015 (la stessa data dei dipendenti pubblici contrattualizzati) le classi e gli scatti stipendiali della Docenza Universitaria vengano sbloccati;</w:t>
      </w:r>
    </w:p>
    <w:p w:rsidR="007D356D" w:rsidRPr="00AB4390" w:rsidRDefault="007D356D" w:rsidP="007D356D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C1D58">
        <w:rPr>
          <w:rFonts w:ascii="Times New Roman" w:eastAsia="Calibri" w:hAnsi="Times New Roman" w:cs="Times New Roman"/>
          <w:bCs/>
          <w:sz w:val="24"/>
          <w:szCs w:val="24"/>
        </w:rPr>
        <w:t xml:space="preserve">2) il quadriennio 2011-2014 sia riconosciuto ai fini giuridici, con conseguenti effetti economici solo </w:t>
      </w:r>
      <w:r w:rsidRPr="00AB4390">
        <w:rPr>
          <w:rFonts w:ascii="Times New Roman" w:eastAsia="Calibri" w:hAnsi="Times New Roman" w:cs="Times New Roman"/>
          <w:bCs/>
          <w:sz w:val="24"/>
          <w:szCs w:val="24"/>
        </w:rPr>
        <w:t>a partire dallo sblocco delle classi e degli scatti dal 1° gennaio 2015.</w:t>
      </w:r>
    </w:p>
    <w:p w:rsidR="004C1D58" w:rsidRDefault="004C1D58" w:rsidP="007D356D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80BFE">
        <w:rPr>
          <w:rFonts w:ascii="Times New Roman" w:eastAsia="Calibri" w:hAnsi="Times New Roman" w:cs="Times New Roman"/>
          <w:bCs/>
          <w:sz w:val="24"/>
          <w:szCs w:val="24"/>
        </w:rPr>
        <w:t xml:space="preserve">Faccio notare che la mia azione e quella dei Colleghi che aderiscono </w:t>
      </w:r>
      <w:r w:rsidR="00C15A35">
        <w:rPr>
          <w:rFonts w:ascii="Times New Roman" w:eastAsia="Calibri" w:hAnsi="Times New Roman" w:cs="Times New Roman"/>
          <w:bCs/>
          <w:sz w:val="24"/>
          <w:szCs w:val="24"/>
        </w:rPr>
        <w:t>è TEMPORANEA</w:t>
      </w:r>
      <w:r w:rsidR="00E15845" w:rsidRPr="00480BFE">
        <w:rPr>
          <w:rFonts w:ascii="Times New Roman" w:eastAsia="Calibri" w:hAnsi="Times New Roman" w:cs="Times New Roman"/>
          <w:bCs/>
          <w:sz w:val="24"/>
          <w:szCs w:val="24"/>
        </w:rPr>
        <w:t>: se, ad esempio, fra 1</w:t>
      </w:r>
      <w:r w:rsidRPr="00480BFE">
        <w:rPr>
          <w:rFonts w:ascii="Times New Roman" w:eastAsia="Calibri" w:hAnsi="Times New Roman" w:cs="Times New Roman"/>
          <w:bCs/>
          <w:sz w:val="24"/>
          <w:szCs w:val="24"/>
        </w:rPr>
        <w:t>0 giorni il Governo e il Parlamento volessero accedere</w:t>
      </w:r>
      <w:r w:rsidR="00C15A35">
        <w:rPr>
          <w:rFonts w:ascii="Times New Roman" w:eastAsia="Calibri" w:hAnsi="Times New Roman" w:cs="Times New Roman"/>
          <w:bCs/>
          <w:sz w:val="24"/>
          <w:szCs w:val="24"/>
        </w:rPr>
        <w:t xml:space="preserve"> alle richieste</w:t>
      </w:r>
      <w:r w:rsidR="00E15845" w:rsidRPr="00480BFE">
        <w:rPr>
          <w:rFonts w:ascii="Times New Roman" w:eastAsia="Calibri" w:hAnsi="Times New Roman" w:cs="Times New Roman"/>
          <w:bCs/>
          <w:sz w:val="24"/>
          <w:szCs w:val="24"/>
        </w:rPr>
        <w:t xml:space="preserve"> anzidette, fra 1</w:t>
      </w:r>
      <w:r w:rsidRPr="00480BFE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E15845" w:rsidRPr="00480BFE">
        <w:rPr>
          <w:rFonts w:ascii="Times New Roman" w:eastAsia="Calibri" w:hAnsi="Times New Roman" w:cs="Times New Roman"/>
          <w:bCs/>
          <w:sz w:val="24"/>
          <w:szCs w:val="24"/>
        </w:rPr>
        <w:t xml:space="preserve"> giorni</w:t>
      </w:r>
      <w:r w:rsidRPr="00480BFE">
        <w:rPr>
          <w:rFonts w:ascii="Times New Roman" w:eastAsia="Calibri" w:hAnsi="Times New Roman" w:cs="Times New Roman"/>
          <w:bCs/>
          <w:sz w:val="24"/>
          <w:szCs w:val="24"/>
        </w:rPr>
        <w:t xml:space="preserve"> mi doterei del codice ORCID (</w:t>
      </w:r>
      <w:r w:rsidR="00AB4390" w:rsidRPr="00480BFE">
        <w:rPr>
          <w:rFonts w:ascii="Times New Roman" w:eastAsia="Calibri" w:hAnsi="Times New Roman" w:cs="Times New Roman"/>
          <w:bCs/>
          <w:sz w:val="24"/>
          <w:szCs w:val="24"/>
        </w:rPr>
        <w:t xml:space="preserve">oppure: </w:t>
      </w:r>
      <w:r w:rsidRPr="00480BF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480BFE">
        <w:rPr>
          <w:rFonts w:ascii="Times New Roman" w:eastAsia="Calibri" w:hAnsi="Times New Roman" w:cs="Times New Roman"/>
          <w:bCs/>
          <w:i/>
          <w:sz w:val="24"/>
          <w:szCs w:val="24"/>
        </w:rPr>
        <w:t>invierei</w:t>
      </w:r>
      <w:r w:rsidR="00AB4390" w:rsidRPr="00480BF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le mie pubblicazioni</w:t>
      </w:r>
      <w:r w:rsidR="00AB4390" w:rsidRPr="00480BFE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3403B5" w:rsidRPr="00480BFE" w:rsidRDefault="006A6E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Infine faccio presente che nel quadriennio 2011-2014 sono stato ampiamente attivo</w:t>
      </w:r>
      <w:r w:rsidRPr="00480BFE">
        <w:rPr>
          <w:rFonts w:ascii="Times New Roman" w:hAnsi="Times New Roman" w:cs="Times New Roman"/>
          <w:sz w:val="24"/>
          <w:szCs w:val="24"/>
        </w:rPr>
        <w:t xml:space="preserve"> in quanto in tale periodo ho prodotto</w:t>
      </w:r>
      <w:r>
        <w:rPr>
          <w:rFonts w:ascii="Times New Roman" w:hAnsi="Times New Roman" w:cs="Times New Roman"/>
          <w:sz w:val="24"/>
          <w:szCs w:val="24"/>
        </w:rPr>
        <w:t>: (Da sostituire, per chi ha avuto minacce di essere classificato  “inattivo”,  con</w:t>
      </w:r>
      <w:r w:rsidRPr="00480BF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4390" w:rsidRPr="006A6E1F">
        <w:rPr>
          <w:rFonts w:ascii="Times New Roman" w:hAnsi="Times New Roman" w:cs="Times New Roman"/>
          <w:i/>
          <w:sz w:val="24"/>
          <w:szCs w:val="24"/>
        </w:rPr>
        <w:t>Infine n</w:t>
      </w:r>
      <w:r w:rsidR="004C1D58" w:rsidRPr="006A6E1F">
        <w:rPr>
          <w:rFonts w:ascii="Times New Roman" w:hAnsi="Times New Roman" w:cs="Times New Roman"/>
          <w:i/>
          <w:sz w:val="24"/>
          <w:szCs w:val="24"/>
        </w:rPr>
        <w:t>on ritengo sia possibile</w:t>
      </w:r>
      <w:r w:rsidR="00AB4390" w:rsidRPr="006A6E1F">
        <w:rPr>
          <w:rFonts w:ascii="Times New Roman" w:hAnsi="Times New Roman" w:cs="Times New Roman"/>
          <w:i/>
          <w:sz w:val="24"/>
          <w:szCs w:val="24"/>
        </w:rPr>
        <w:t>,</w:t>
      </w:r>
      <w:r w:rsidR="004C1D58" w:rsidRPr="006A6E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4390" w:rsidRPr="006A6E1F">
        <w:rPr>
          <w:rFonts w:ascii="Times New Roman" w:hAnsi="Times New Roman" w:cs="Times New Roman"/>
          <w:i/>
          <w:sz w:val="24"/>
          <w:szCs w:val="24"/>
        </w:rPr>
        <w:t xml:space="preserve">né legittimo,  </w:t>
      </w:r>
      <w:r w:rsidR="004C1D58" w:rsidRPr="006A6E1F">
        <w:rPr>
          <w:rFonts w:ascii="Times New Roman" w:hAnsi="Times New Roman" w:cs="Times New Roman"/>
          <w:i/>
          <w:sz w:val="24"/>
          <w:szCs w:val="24"/>
        </w:rPr>
        <w:t>classificarmi in alcun modo</w:t>
      </w:r>
      <w:r w:rsidR="00AB4390" w:rsidRPr="006A6E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1D58" w:rsidRPr="006A6E1F">
        <w:rPr>
          <w:rFonts w:ascii="Times New Roman" w:hAnsi="Times New Roman" w:cs="Times New Roman"/>
          <w:i/>
          <w:sz w:val="24"/>
          <w:szCs w:val="24"/>
        </w:rPr>
        <w:t>“docente inattivo nel quadriennio 2011-2014” in qu</w:t>
      </w:r>
      <w:r>
        <w:rPr>
          <w:rFonts w:ascii="Times New Roman" w:hAnsi="Times New Roman" w:cs="Times New Roman"/>
          <w:i/>
          <w:sz w:val="24"/>
          <w:szCs w:val="24"/>
        </w:rPr>
        <w:t>anto in tale periodo ho prodotto:)</w:t>
      </w:r>
    </w:p>
    <w:p w:rsidR="004C1D58" w:rsidRPr="00480BFE" w:rsidRDefault="004C1D58" w:rsidP="004C1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0BFE">
        <w:rPr>
          <w:rFonts w:ascii="Times New Roman" w:hAnsi="Times New Roman" w:cs="Times New Roman"/>
          <w:sz w:val="24"/>
          <w:szCs w:val="24"/>
        </w:rPr>
        <w:t>1)…. lavori scientifici su riviste internazionali</w:t>
      </w:r>
    </w:p>
    <w:p w:rsidR="004C1D58" w:rsidRPr="00480BFE" w:rsidRDefault="004C1D58" w:rsidP="004C1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0BFE">
        <w:rPr>
          <w:rFonts w:ascii="Times New Roman" w:hAnsi="Times New Roman" w:cs="Times New Roman"/>
          <w:sz w:val="24"/>
          <w:szCs w:val="24"/>
        </w:rPr>
        <w:t>2) …. Lavori scientifici su riviste nazionali</w:t>
      </w:r>
    </w:p>
    <w:p w:rsidR="004C1D58" w:rsidRPr="00480BFE" w:rsidRDefault="004C1D58" w:rsidP="004C1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0BFE">
        <w:rPr>
          <w:rFonts w:ascii="Times New Roman" w:hAnsi="Times New Roman" w:cs="Times New Roman"/>
          <w:sz w:val="24"/>
          <w:szCs w:val="24"/>
        </w:rPr>
        <w:t>3)….   libri</w:t>
      </w:r>
    </w:p>
    <w:p w:rsidR="004C1D58" w:rsidRPr="00480BFE" w:rsidRDefault="004C1D58" w:rsidP="004C1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0BFE">
        <w:rPr>
          <w:rFonts w:ascii="Times New Roman" w:hAnsi="Times New Roman" w:cs="Times New Roman"/>
          <w:sz w:val="24"/>
          <w:szCs w:val="24"/>
        </w:rPr>
        <w:t>4)… capitoli di libro</w:t>
      </w:r>
    </w:p>
    <w:p w:rsidR="004C1D58" w:rsidRPr="00480BFE" w:rsidRDefault="004C1D58" w:rsidP="004C1D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0BFE">
        <w:rPr>
          <w:rFonts w:ascii="Times New Roman" w:hAnsi="Times New Roman" w:cs="Times New Roman"/>
          <w:sz w:val="24"/>
          <w:szCs w:val="24"/>
        </w:rPr>
        <w:t>5) …  brevetti</w:t>
      </w:r>
    </w:p>
    <w:p w:rsidR="004C1D58" w:rsidRPr="00480BFE" w:rsidRDefault="004C1D58">
      <w:pPr>
        <w:rPr>
          <w:rFonts w:ascii="Times New Roman" w:hAnsi="Times New Roman" w:cs="Times New Roman"/>
          <w:sz w:val="24"/>
          <w:szCs w:val="24"/>
        </w:rPr>
      </w:pPr>
      <w:r w:rsidRPr="00480BFE">
        <w:rPr>
          <w:rFonts w:ascii="Times New Roman" w:hAnsi="Times New Roman" w:cs="Times New Roman"/>
          <w:sz w:val="24"/>
          <w:szCs w:val="24"/>
        </w:rPr>
        <w:t>Etc, etc.</w:t>
      </w:r>
    </w:p>
    <w:p w:rsidR="00CA67F9" w:rsidRDefault="00381A77">
      <w:pPr>
        <w:rPr>
          <w:rFonts w:ascii="Times New Roman" w:hAnsi="Times New Roman" w:cs="Times New Roman"/>
          <w:sz w:val="24"/>
          <w:szCs w:val="24"/>
        </w:rPr>
      </w:pPr>
      <w:r w:rsidRPr="00480BFE">
        <w:rPr>
          <w:rFonts w:ascii="Times New Roman" w:hAnsi="Times New Roman" w:cs="Times New Roman"/>
          <w:sz w:val="24"/>
          <w:szCs w:val="24"/>
        </w:rPr>
        <w:t>C</w:t>
      </w:r>
      <w:r w:rsidR="00B416CC" w:rsidRPr="00480BFE">
        <w:rPr>
          <w:rFonts w:ascii="Times New Roman" w:hAnsi="Times New Roman" w:cs="Times New Roman"/>
          <w:sz w:val="24"/>
          <w:szCs w:val="24"/>
        </w:rPr>
        <w:t>ome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16CC" w:rsidRPr="00480BFE">
        <w:rPr>
          <w:rFonts w:ascii="Times New Roman" w:hAnsi="Times New Roman" w:cs="Times New Roman"/>
          <w:sz w:val="24"/>
          <w:szCs w:val="24"/>
        </w:rPr>
        <w:t xml:space="preserve"> all’occorrenza,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416CC" w:rsidRPr="00480BFE">
        <w:rPr>
          <w:rFonts w:ascii="Times New Roman" w:hAnsi="Times New Roman" w:cs="Times New Roman"/>
          <w:sz w:val="24"/>
          <w:szCs w:val="24"/>
        </w:rPr>
        <w:t>potrei dimostrare</w:t>
      </w:r>
      <w:r w:rsidR="00A94B37">
        <w:rPr>
          <w:rFonts w:ascii="Times New Roman" w:hAnsi="Times New Roman" w:cs="Times New Roman"/>
          <w:sz w:val="24"/>
          <w:szCs w:val="24"/>
        </w:rPr>
        <w:t>.</w:t>
      </w:r>
    </w:p>
    <w:p w:rsidR="00CA67F9" w:rsidRPr="00AB4390" w:rsidRDefault="00CA67F9">
      <w:pPr>
        <w:rPr>
          <w:rFonts w:ascii="Times New Roman" w:hAnsi="Times New Roman" w:cs="Times New Roman"/>
          <w:sz w:val="24"/>
          <w:szCs w:val="24"/>
        </w:rPr>
      </w:pPr>
    </w:p>
    <w:p w:rsidR="004C1D58" w:rsidRDefault="004C1D58">
      <w:pPr>
        <w:rPr>
          <w:rFonts w:ascii="Times New Roman" w:hAnsi="Times New Roman" w:cs="Times New Roman"/>
          <w:sz w:val="24"/>
          <w:szCs w:val="24"/>
        </w:rPr>
      </w:pPr>
    </w:p>
    <w:p w:rsidR="004C1D58" w:rsidRPr="004C1D58" w:rsidRDefault="004C1D58">
      <w:pPr>
        <w:rPr>
          <w:rFonts w:ascii="Times New Roman" w:hAnsi="Times New Roman" w:cs="Times New Roman"/>
          <w:sz w:val="24"/>
          <w:szCs w:val="24"/>
        </w:rPr>
      </w:pPr>
    </w:p>
    <w:sectPr w:rsidR="004C1D58" w:rsidRPr="004C1D58" w:rsidSect="000014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283"/>
  <w:characterSpacingControl w:val="doNotCompress"/>
  <w:compat/>
  <w:rsids>
    <w:rsidRoot w:val="007D356D"/>
    <w:rsid w:val="000014B2"/>
    <w:rsid w:val="003403B5"/>
    <w:rsid w:val="00381A77"/>
    <w:rsid w:val="00480BFE"/>
    <w:rsid w:val="004C1D58"/>
    <w:rsid w:val="00605872"/>
    <w:rsid w:val="006A6E1F"/>
    <w:rsid w:val="007D356D"/>
    <w:rsid w:val="00A94B37"/>
    <w:rsid w:val="00AB4390"/>
    <w:rsid w:val="00B416CC"/>
    <w:rsid w:val="00C15A35"/>
    <w:rsid w:val="00CA67F9"/>
    <w:rsid w:val="00E15845"/>
    <w:rsid w:val="00F93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356D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35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1779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ferraro</dc:creator>
  <cp:lastModifiedBy>G DN</cp:lastModifiedBy>
  <cp:revision>2</cp:revision>
  <dcterms:created xsi:type="dcterms:W3CDTF">2015-10-21T00:55:00Z</dcterms:created>
  <dcterms:modified xsi:type="dcterms:W3CDTF">2015-10-21T00:55:00Z</dcterms:modified>
</cp:coreProperties>
</file>